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F0FCC" w14:textId="229D880F" w:rsidR="007C3CB0" w:rsidRDefault="001E1005" w:rsidP="001E1005">
      <w:pPr>
        <w:pStyle w:val="1"/>
        <w:jc w:val="center"/>
      </w:pPr>
      <w:r>
        <w:rPr>
          <w:rFonts w:hint="eastAsia"/>
        </w:rPr>
        <w:t>项目开发指南</w:t>
      </w:r>
    </w:p>
    <w:p w14:paraId="107960A0" w14:textId="132C8E39" w:rsidR="001E1005" w:rsidRDefault="001E1005" w:rsidP="001E1005">
      <w:pPr>
        <w:pStyle w:val="2"/>
      </w:pPr>
      <w:r>
        <w:rPr>
          <w:rFonts w:hint="eastAsia"/>
        </w:rPr>
        <w:t>第一章 脚手架项目介绍</w:t>
      </w:r>
    </w:p>
    <w:p w14:paraId="3AA76969" w14:textId="10BC05CB" w:rsidR="001E1005" w:rsidRDefault="001E1005" w:rsidP="00195AD9">
      <w:pPr>
        <w:pStyle w:val="3"/>
      </w:pPr>
      <w:r>
        <w:rPr>
          <w:rFonts w:hint="eastAsia"/>
        </w:rPr>
        <w:t>1</w:t>
      </w:r>
      <w:r>
        <w:t>.1</w:t>
      </w:r>
      <w:r>
        <w:rPr>
          <w:rFonts w:hint="eastAsia"/>
        </w:rPr>
        <w:t>下载脚手架项目</w:t>
      </w:r>
    </w:p>
    <w:p w14:paraId="780B56DA" w14:textId="77777777" w:rsidR="00195AD9" w:rsidRDefault="00FD2FC0" w:rsidP="001E1005">
      <w:r>
        <w:rPr>
          <w:rFonts w:hint="eastAsia"/>
        </w:rPr>
        <w:t xml:space="preserve">访问 </w:t>
      </w:r>
      <w:hyperlink r:id="rId4" w:history="1">
        <w:r w:rsidRPr="00A06B01">
          <w:rPr>
            <w:rStyle w:val="a3"/>
          </w:rPr>
          <w:t>https://s100.yunzainfo.com/mars-start/</w:t>
        </w:r>
      </w:hyperlink>
      <w:r>
        <w:t xml:space="preserve"> </w:t>
      </w:r>
      <w:r>
        <w:rPr>
          <w:rFonts w:hint="eastAsia"/>
        </w:rPr>
        <w:t>填写项目名称</w:t>
      </w:r>
      <w:r w:rsidR="00195AD9">
        <w:rPr>
          <w:rFonts w:hint="eastAsia"/>
        </w:rPr>
        <w:t>下载脚手架项目</w:t>
      </w:r>
    </w:p>
    <w:p w14:paraId="5DBEA932" w14:textId="138661AA" w:rsidR="00FD2FC0" w:rsidRDefault="00FD2FC0" w:rsidP="001E1005">
      <w:r>
        <w:rPr>
          <w:rFonts w:hint="eastAsia"/>
        </w:rPr>
        <w:t>项目名称符合</w:t>
      </w:r>
      <w:r w:rsidR="00195AD9">
        <w:rPr>
          <w:rFonts w:hint="eastAsia"/>
        </w:rPr>
        <w:t>以下规则</w:t>
      </w:r>
    </w:p>
    <w:p w14:paraId="0A4BED76" w14:textId="737FF54A" w:rsidR="00195AD9" w:rsidRDefault="00195AD9" w:rsidP="001E1005">
      <w:r>
        <w:rPr>
          <w:rFonts w:hint="eastAsia"/>
        </w:rPr>
        <w:t>1）</w:t>
      </w:r>
      <w:r w:rsidRPr="00195AD9">
        <w:t>只能是字母、-（横线）、_（下划线）组成</w:t>
      </w:r>
    </w:p>
    <w:p w14:paraId="0EF21551" w14:textId="255D691D" w:rsidR="00195AD9" w:rsidRDefault="00195AD9" w:rsidP="001E1005">
      <w:r>
        <w:rPr>
          <w:rFonts w:hint="eastAsia"/>
        </w:rPr>
        <w:t xml:space="preserve">2）不能以 </w:t>
      </w:r>
      <w:r w:rsidRPr="00195AD9">
        <w:t>-（横线）</w:t>
      </w:r>
      <w:r>
        <w:rPr>
          <w:rFonts w:hint="eastAsia"/>
        </w:rPr>
        <w:t xml:space="preserve">或 </w:t>
      </w:r>
      <w:r w:rsidRPr="00195AD9">
        <w:t>_（下划线）</w:t>
      </w:r>
      <w:r>
        <w:rPr>
          <w:rFonts w:hint="eastAsia"/>
        </w:rPr>
        <w:t>开始或结束</w:t>
      </w:r>
    </w:p>
    <w:p w14:paraId="5C87AB52" w14:textId="77777777" w:rsidR="00B83A4C" w:rsidRDefault="00B83A4C" w:rsidP="001E1005">
      <w:pPr>
        <w:rPr>
          <w:color w:val="538135" w:themeColor="accent6" w:themeShade="BF"/>
        </w:rPr>
      </w:pPr>
    </w:p>
    <w:p w14:paraId="39FA7BBB" w14:textId="42D41072" w:rsidR="00195AD9" w:rsidRPr="00B83A4C" w:rsidRDefault="00195AD9" w:rsidP="001E1005">
      <w:pPr>
        <w:rPr>
          <w:color w:val="538135" w:themeColor="accent6" w:themeShade="BF"/>
        </w:rPr>
      </w:pPr>
      <w:r w:rsidRPr="00B83A4C">
        <w:rPr>
          <w:rFonts w:hint="eastAsia"/>
          <w:color w:val="538135" w:themeColor="accent6" w:themeShade="BF"/>
        </w:rPr>
        <w:t>正确例子：demo</w:t>
      </w:r>
      <w:r w:rsidRPr="00B83A4C">
        <w:rPr>
          <w:color w:val="538135" w:themeColor="accent6" w:themeShade="BF"/>
        </w:rPr>
        <w:t>-one</w:t>
      </w:r>
    </w:p>
    <w:p w14:paraId="0F3D25C9" w14:textId="6FCC3B3E" w:rsidR="00195AD9" w:rsidRDefault="00195AD9" w:rsidP="00195AD9">
      <w:pPr>
        <w:pStyle w:val="3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脚手架项目介绍</w:t>
      </w:r>
    </w:p>
    <w:p w14:paraId="0909B456" w14:textId="5E815231" w:rsidR="00E43148" w:rsidRPr="00E43148" w:rsidRDefault="00E43148" w:rsidP="00E43148">
      <w:r>
        <w:rPr>
          <w:rFonts w:hint="eastAsia"/>
        </w:rPr>
        <w:t>项目目录以及相关文件介绍（以下以IDEA开发工具作为开发环境介绍）</w:t>
      </w:r>
    </w:p>
    <w:p w14:paraId="0332920B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>|- demo-one</w:t>
      </w:r>
    </w:p>
    <w:p w14:paraId="4619700F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\- .idea      IntelliJ IDEA生成的项目描述文件，可忽略</w:t>
      </w:r>
    </w:p>
    <w:p w14:paraId="58ECD4E7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|- document   存放项目相关的技术文档。例如：接口文档、数据设计文档</w:t>
      </w:r>
    </w:p>
    <w:p w14:paraId="10B09084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\- jenkins  项目通过jenkins构建所需要的配置模板</w:t>
      </w:r>
    </w:p>
    <w:p w14:paraId="60A4CF53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|- https      编写项目API测试文件，可通过IDEA快速执行</w:t>
      </w:r>
    </w:p>
    <w:p w14:paraId="2DB285E9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|- istio      项目运行在k8s上所需要的配置文件</w:t>
      </w:r>
    </w:p>
    <w:p w14:paraId="34C7FE8E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|- libs       项目依赖的第三方库，最好通过maven方式引入</w:t>
      </w:r>
    </w:p>
    <w:p w14:paraId="777D6F4A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|- src        后端代码</w:t>
      </w:r>
    </w:p>
    <w:p w14:paraId="222364B1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\- main</w:t>
      </w:r>
    </w:p>
    <w:p w14:paraId="42DAA90D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\- java   java代码</w:t>
      </w:r>
    </w:p>
    <w:p w14:paraId="59942DE4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|- resources </w:t>
      </w:r>
    </w:p>
    <w:p w14:paraId="24B15953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\- liquibase</w:t>
      </w:r>
    </w:p>
    <w:p w14:paraId="42BC824B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  \- oracle      oracle 数据表初始化</w:t>
      </w:r>
    </w:p>
    <w:p w14:paraId="54DF597A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  |- postgresql  postgresql 数据表初始化</w:t>
      </w:r>
    </w:p>
    <w:p w14:paraId="17787C2F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|- mapper    mybatis相关配置文件</w:t>
      </w:r>
    </w:p>
    <w:p w14:paraId="0440C8E8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|- static    前端编译之后的文件</w:t>
      </w:r>
    </w:p>
    <w:p w14:paraId="446817BD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  \- mobile  移动端页面</w:t>
      </w:r>
    </w:p>
    <w:p w14:paraId="686394FC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  |- pc      PC端页面</w:t>
      </w:r>
    </w:p>
    <w:p w14:paraId="4F5773E4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- application.yml</w:t>
      </w:r>
    </w:p>
    <w:p w14:paraId="6905E4B1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- application-oracle.yml</w:t>
      </w:r>
    </w:p>
    <w:p w14:paraId="2223459A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- application-postgresql.yml</w:t>
      </w:r>
    </w:p>
    <w:p w14:paraId="3E31DC9E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      - bootstrap.yml</w:t>
      </w:r>
    </w:p>
    <w:p w14:paraId="19E971AB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|- web        前端代码</w:t>
      </w:r>
    </w:p>
    <w:p w14:paraId="2BBA5F8D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lastRenderedPageBreak/>
        <w:t xml:space="preserve">    \- angular  通过angular框架编写的前端</w:t>
      </w:r>
    </w:p>
    <w:p w14:paraId="27F06111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- .gitignore  git提交忽略配置</w:t>
      </w:r>
    </w:p>
    <w:p w14:paraId="4BC88F88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- Dockerfile  项目编译成docker镜像所需要的声明</w:t>
      </w:r>
    </w:p>
    <w:p w14:paraId="683743BF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- pom.xml     项目maven声明</w:t>
      </w:r>
    </w:p>
    <w:p w14:paraId="2B2EF372" w14:textId="77777777" w:rsidR="00E43148" w:rsidRDefault="00E43148" w:rsidP="00E43148">
      <w:pPr>
        <w:pStyle w:val="HTML"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rPr>
          <w:color w:val="595959"/>
          <w:sz w:val="20"/>
          <w:szCs w:val="20"/>
        </w:rPr>
      </w:pPr>
      <w:r>
        <w:rPr>
          <w:color w:val="595959"/>
          <w:sz w:val="20"/>
          <w:szCs w:val="20"/>
        </w:rPr>
        <w:t xml:space="preserve">  - README.md   项目说明</w:t>
      </w:r>
    </w:p>
    <w:p w14:paraId="59578160" w14:textId="433E15F6" w:rsidR="00E43148" w:rsidRDefault="00E43148" w:rsidP="00E43148">
      <w:pPr>
        <w:tabs>
          <w:tab w:val="left" w:pos="1515"/>
        </w:tabs>
      </w:pPr>
    </w:p>
    <w:p w14:paraId="3FDD4506" w14:textId="2F13E39F" w:rsidR="00E43148" w:rsidRDefault="00E43148" w:rsidP="00E43148">
      <w:pPr>
        <w:pStyle w:val="3"/>
      </w:pPr>
      <w:r>
        <w:t>1.3</w:t>
      </w:r>
      <w:r>
        <w:rPr>
          <w:rFonts w:hint="eastAsia"/>
        </w:rPr>
        <w:t>项目</w:t>
      </w:r>
      <w:r w:rsidR="00885155">
        <w:rPr>
          <w:rFonts w:hint="eastAsia"/>
        </w:rPr>
        <w:t>本地</w:t>
      </w:r>
      <w:r>
        <w:rPr>
          <w:rFonts w:hint="eastAsia"/>
        </w:rPr>
        <w:t>启动</w:t>
      </w:r>
    </w:p>
    <w:p w14:paraId="1F40550A" w14:textId="6E2018D1" w:rsidR="00E43148" w:rsidRDefault="001006F9" w:rsidP="001006F9">
      <w:pPr>
        <w:pStyle w:val="4"/>
      </w:pPr>
      <w:r>
        <w:rPr>
          <w:rFonts w:hint="eastAsia"/>
        </w:rPr>
        <w:t>1</w:t>
      </w:r>
      <w:r>
        <w:t>.3.1</w:t>
      </w:r>
      <w:r w:rsidR="00E43148">
        <w:rPr>
          <w:rFonts w:hint="eastAsia"/>
        </w:rPr>
        <w:t>后端项目启动</w:t>
      </w:r>
    </w:p>
    <w:p w14:paraId="60650375" w14:textId="0E392D58" w:rsidR="001006F9" w:rsidRDefault="001006F9" w:rsidP="001006F9">
      <w:r>
        <w:rPr>
          <w:rFonts w:hint="eastAsia"/>
        </w:rPr>
        <w:t>1）配置spring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启动加载配置文件项</w:t>
      </w:r>
      <w:r w:rsidR="005275F6">
        <w:rPr>
          <w:rFonts w:hint="eastAsia"/>
        </w:rPr>
        <w:t>，修改成</w:t>
      </w:r>
      <w:r w:rsidR="00607A1C">
        <w:t>oracle</w:t>
      </w:r>
      <w:r>
        <w:rPr>
          <w:rFonts w:hint="eastAsia"/>
        </w:rPr>
        <w:t>。</w:t>
      </w:r>
    </w:p>
    <w:p w14:paraId="5ED907BA" w14:textId="140871B7" w:rsidR="001006F9" w:rsidRDefault="001006F9" w:rsidP="001006F9">
      <w:r w:rsidRPr="001006F9">
        <w:rPr>
          <w:noProof/>
        </w:rPr>
        <w:drawing>
          <wp:inline distT="0" distB="0" distL="0" distR="0" wp14:anchorId="123BE3E8" wp14:editId="187D2530">
            <wp:extent cx="5270500" cy="12903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33B4" w14:textId="34ED139A" w:rsidR="001006F9" w:rsidRDefault="001006F9" w:rsidP="001006F9">
      <w:r w:rsidRPr="001006F9">
        <w:rPr>
          <w:noProof/>
        </w:rPr>
        <w:drawing>
          <wp:inline distT="0" distB="0" distL="0" distR="0" wp14:anchorId="15F5A318" wp14:editId="6AB4CB6D">
            <wp:extent cx="5270500" cy="26695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D038" w14:textId="3E57BE78" w:rsidR="001006F9" w:rsidRDefault="00607A1C" w:rsidP="001006F9">
      <w:r>
        <w:t>2</w:t>
      </w:r>
      <w:r w:rsidR="001006F9">
        <w:rPr>
          <w:rFonts w:hint="eastAsia"/>
        </w:rPr>
        <w:t>）配置完成后，可点击运行按钮，直接运行。</w:t>
      </w:r>
    </w:p>
    <w:p w14:paraId="21179801" w14:textId="1FE8C9F0" w:rsidR="001006F9" w:rsidRDefault="001006F9" w:rsidP="001006F9">
      <w:r w:rsidRPr="001006F9">
        <w:rPr>
          <w:noProof/>
        </w:rPr>
        <w:drawing>
          <wp:inline distT="0" distB="0" distL="0" distR="0" wp14:anchorId="39DC6D06" wp14:editId="17E74FB0">
            <wp:extent cx="5270500" cy="14674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BC1A" w14:textId="19C86817" w:rsidR="001006F9" w:rsidRDefault="001006F9" w:rsidP="001006F9">
      <w:pPr>
        <w:pStyle w:val="4"/>
      </w:pPr>
      <w:r>
        <w:rPr>
          <w:rFonts w:hint="eastAsia"/>
        </w:rPr>
        <w:lastRenderedPageBreak/>
        <w:t>1</w:t>
      </w:r>
      <w:r>
        <w:t>.3.2</w:t>
      </w:r>
      <w:r>
        <w:rPr>
          <w:rFonts w:hint="eastAsia"/>
        </w:rPr>
        <w:t>前端项目启动</w:t>
      </w:r>
    </w:p>
    <w:p w14:paraId="384E0A01" w14:textId="2E884E5A" w:rsidR="001006F9" w:rsidRDefault="001006F9" w:rsidP="001006F9">
      <w:r>
        <w:rPr>
          <w:rFonts w:hint="eastAsia"/>
        </w:rPr>
        <w:t>1）通过</w:t>
      </w:r>
      <w:r>
        <w:t xml:space="preserve"> </w:t>
      </w:r>
      <w:r>
        <w:rPr>
          <w:rFonts w:hint="eastAsia"/>
        </w:rPr>
        <w:t>terminal</w:t>
      </w:r>
      <w:r>
        <w:t xml:space="preserve"> </w:t>
      </w:r>
      <w:r>
        <w:rPr>
          <w:rFonts w:hint="eastAsia"/>
        </w:rPr>
        <w:t>进入到 web</w:t>
      </w:r>
      <w:r>
        <w:t>/</w:t>
      </w:r>
      <w:r>
        <w:rPr>
          <w:rFonts w:hint="eastAsia"/>
        </w:rPr>
        <w:t>angular</w:t>
      </w:r>
      <w:r>
        <w:t xml:space="preserve"> </w:t>
      </w:r>
      <w:r>
        <w:rPr>
          <w:rFonts w:hint="eastAsia"/>
        </w:rPr>
        <w:t>目录，先安装前端所需要的依赖</w:t>
      </w:r>
    </w:p>
    <w:p w14:paraId="3DEBE9DD" w14:textId="01E2E7FD" w:rsidR="005275F6" w:rsidRDefault="001006F9" w:rsidP="001006F9">
      <w:pPr>
        <w:rPr>
          <w:rFonts w:hint="eastAsia"/>
        </w:rPr>
      </w:pPr>
      <w:r w:rsidRPr="001006F9">
        <w:rPr>
          <w:noProof/>
        </w:rPr>
        <w:drawing>
          <wp:inline distT="0" distB="0" distL="0" distR="0" wp14:anchorId="18AC72B4" wp14:editId="702C246C">
            <wp:extent cx="5270500" cy="43618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859C" w14:textId="56D5A2C7" w:rsidR="001006F9" w:rsidRDefault="00607A1C" w:rsidP="001006F9">
      <w:r>
        <w:t>2</w:t>
      </w:r>
      <w:r w:rsidR="001006F9">
        <w:rPr>
          <w:rFonts w:hint="eastAsia"/>
        </w:rPr>
        <w:t>）点击运行PC或mobile端</w:t>
      </w:r>
    </w:p>
    <w:p w14:paraId="43810326" w14:textId="7EDC2B57" w:rsidR="001006F9" w:rsidRDefault="001006F9" w:rsidP="001006F9">
      <w:r w:rsidRPr="001006F9">
        <w:rPr>
          <w:noProof/>
        </w:rPr>
        <w:drawing>
          <wp:inline distT="0" distB="0" distL="0" distR="0" wp14:anchorId="5F77A2F6" wp14:editId="1D9B1A1E">
            <wp:extent cx="5270500" cy="21189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2468" w14:textId="77777777" w:rsidR="001006F9" w:rsidRPr="001006F9" w:rsidRDefault="001006F9" w:rsidP="001006F9"/>
    <w:p w14:paraId="7DCDB5A1" w14:textId="77777777" w:rsidR="00E43148" w:rsidRDefault="00E43148" w:rsidP="00E43148">
      <w:pPr>
        <w:tabs>
          <w:tab w:val="left" w:pos="1515"/>
        </w:tabs>
      </w:pPr>
    </w:p>
    <w:p w14:paraId="644E3131" w14:textId="77777777" w:rsidR="00771F74" w:rsidRDefault="00771F74" w:rsidP="00771F74">
      <w:pPr>
        <w:pStyle w:val="2"/>
      </w:pPr>
      <w:r>
        <w:rPr>
          <w:rFonts w:hint="eastAsia"/>
        </w:rPr>
        <w:lastRenderedPageBreak/>
        <w:t>第二章 项目构建部署</w:t>
      </w:r>
    </w:p>
    <w:p w14:paraId="26C2192B" w14:textId="77777777" w:rsidR="00771F74" w:rsidRPr="00427A30" w:rsidRDefault="00771F74" w:rsidP="00771F74">
      <w:r>
        <w:rPr>
          <w:rFonts w:hint="eastAsia"/>
        </w:rPr>
        <w:t>代码构建部署逻辑图</w:t>
      </w:r>
    </w:p>
    <w:p w14:paraId="7F4C3D77" w14:textId="77777777" w:rsidR="00771F74" w:rsidRDefault="00771F74" w:rsidP="00771F74">
      <w:r w:rsidRPr="00427A30">
        <w:rPr>
          <w:noProof/>
        </w:rPr>
        <w:drawing>
          <wp:inline distT="0" distB="0" distL="0" distR="0" wp14:anchorId="0989DA6E" wp14:editId="088D52E8">
            <wp:extent cx="4940300" cy="2235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FCF0" w14:textId="77777777" w:rsidR="00771F74" w:rsidRDefault="00771F74" w:rsidP="00771F74">
      <w:pPr>
        <w:pStyle w:val="3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配置Jenkins</w:t>
      </w:r>
    </w:p>
    <w:p w14:paraId="479A3CA8" w14:textId="77777777" w:rsidR="00771F74" w:rsidRDefault="00771F74" w:rsidP="00771F74">
      <w:r>
        <w:t>Jenkins</w:t>
      </w:r>
      <w:r>
        <w:rPr>
          <w:rFonts w:hint="eastAsia"/>
        </w:rPr>
        <w:t>配置1次就可以了。</w:t>
      </w:r>
    </w:p>
    <w:p w14:paraId="0315DF16" w14:textId="77777777" w:rsidR="00771F74" w:rsidRDefault="00771F74" w:rsidP="00771F74">
      <w:r>
        <w:rPr>
          <w:rFonts w:hint="eastAsia"/>
        </w:rPr>
        <w:t>1）上Jenkins系统，新建Item。</w:t>
      </w:r>
    </w:p>
    <w:p w14:paraId="791C119A" w14:textId="77777777" w:rsidR="00771F74" w:rsidRDefault="00771F74" w:rsidP="00771F74">
      <w:r w:rsidRPr="007D3E6E">
        <w:rPr>
          <w:noProof/>
        </w:rPr>
        <w:drawing>
          <wp:inline distT="0" distB="0" distL="0" distR="0" wp14:anchorId="30B23073" wp14:editId="3EF97F06">
            <wp:extent cx="2362200" cy="1295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2D25" w14:textId="77777777" w:rsidR="00771F74" w:rsidRDefault="00771F74" w:rsidP="00771F74">
      <w:r>
        <w:rPr>
          <w:rFonts w:hint="eastAsia"/>
        </w:rPr>
        <w:t xml:space="preserve">2）输入项目名 </w:t>
      </w:r>
      <w:r>
        <w:t xml:space="preserve"> </w:t>
      </w:r>
      <w:r>
        <w:rPr>
          <w:rFonts w:hint="eastAsia"/>
        </w:rPr>
        <w:t>例如：demo</w:t>
      </w:r>
      <w:r>
        <w:t>-</w:t>
      </w:r>
      <w:r>
        <w:rPr>
          <w:rFonts w:hint="eastAsia"/>
        </w:rPr>
        <w:t>one</w:t>
      </w:r>
    </w:p>
    <w:p w14:paraId="4DBCBA15" w14:textId="77777777" w:rsidR="00771F74" w:rsidRDefault="00771F74" w:rsidP="00771F74">
      <w:r w:rsidRPr="007D3E6E">
        <w:rPr>
          <w:noProof/>
        </w:rPr>
        <w:drawing>
          <wp:inline distT="0" distB="0" distL="0" distR="0" wp14:anchorId="048ADB74" wp14:editId="5E11B58C">
            <wp:extent cx="4914900" cy="1790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A912" w14:textId="77777777" w:rsidR="00771F74" w:rsidRDefault="00771F74" w:rsidP="00771F74">
      <w:r>
        <w:rPr>
          <w:rFonts w:hint="eastAsia"/>
        </w:rPr>
        <w:t>3）填写项目描述</w:t>
      </w:r>
    </w:p>
    <w:p w14:paraId="77D1F186" w14:textId="77777777" w:rsidR="00771F74" w:rsidRDefault="00771F74" w:rsidP="00771F74">
      <w:r w:rsidRPr="007D3E6E">
        <w:rPr>
          <w:noProof/>
        </w:rPr>
        <w:lastRenderedPageBreak/>
        <w:drawing>
          <wp:inline distT="0" distB="0" distL="0" distR="0" wp14:anchorId="686EB5D7" wp14:editId="7A42EE37">
            <wp:extent cx="5270500" cy="12477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A7A7" w14:textId="77777777" w:rsidR="00771F74" w:rsidRDefault="00771F74" w:rsidP="00771F74">
      <w:r>
        <w:rPr>
          <w:rFonts w:hint="eastAsia"/>
        </w:rPr>
        <w:t>4）添加GitLab地址和获取代码账户密码以及获取代码分支</w:t>
      </w:r>
    </w:p>
    <w:p w14:paraId="41CB82D1" w14:textId="77777777" w:rsidR="00771F74" w:rsidRDefault="00771F74" w:rsidP="00771F74">
      <w:r w:rsidRPr="007D3E6E">
        <w:rPr>
          <w:noProof/>
        </w:rPr>
        <w:drawing>
          <wp:inline distT="0" distB="0" distL="0" distR="0" wp14:anchorId="74B9B082" wp14:editId="12B5673C">
            <wp:extent cx="5270500" cy="39344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5AE7" w14:textId="77777777" w:rsidR="00771F74" w:rsidRDefault="00771F74" w:rsidP="00771F74">
      <w:r>
        <w:rPr>
          <w:rFonts w:hint="eastAsia"/>
        </w:rPr>
        <w:t>5）配置触发器，可根据项目情况配置轮训时间</w:t>
      </w:r>
    </w:p>
    <w:p w14:paraId="6CBA14A0" w14:textId="77777777" w:rsidR="00771F74" w:rsidRDefault="00771F74" w:rsidP="00771F74">
      <w:r w:rsidRPr="007D3E6E">
        <w:rPr>
          <w:noProof/>
        </w:rPr>
        <w:lastRenderedPageBreak/>
        <w:drawing>
          <wp:inline distT="0" distB="0" distL="0" distR="0" wp14:anchorId="544633F3" wp14:editId="2443D23D">
            <wp:extent cx="5270500" cy="31813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2D9E" w14:textId="77777777" w:rsidR="00771F74" w:rsidRDefault="00771F74" w:rsidP="00771F74">
      <w:r>
        <w:rPr>
          <w:rFonts w:hint="eastAsia"/>
        </w:rPr>
        <w:t>6）构建配置，配置信息可在项目的 document</w:t>
      </w:r>
      <w:r>
        <w:t>/</w:t>
      </w:r>
      <w:r>
        <w:rPr>
          <w:rFonts w:hint="eastAsia"/>
        </w:rPr>
        <w:t>j</w:t>
      </w:r>
      <w:r>
        <w:t>enkins/</w:t>
      </w:r>
      <w:r>
        <w:rPr>
          <w:rFonts w:hint="eastAsia"/>
        </w:rPr>
        <w:t>配置构建脚步</w:t>
      </w:r>
      <w:r>
        <w:t>.txt</w:t>
      </w:r>
      <w:r>
        <w:rPr>
          <w:rFonts w:hint="eastAsia"/>
        </w:rPr>
        <w:t>复制过来。</w:t>
      </w:r>
    </w:p>
    <w:p w14:paraId="1D00EB08" w14:textId="77777777" w:rsidR="00771F74" w:rsidRDefault="00771F74" w:rsidP="00771F74">
      <w:r w:rsidRPr="00514074">
        <w:rPr>
          <w:noProof/>
        </w:rPr>
        <w:drawing>
          <wp:inline distT="0" distB="0" distL="0" distR="0" wp14:anchorId="58E52348" wp14:editId="6987790A">
            <wp:extent cx="5270500" cy="30473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4335" w14:textId="77777777" w:rsidR="00771F74" w:rsidRDefault="00771F74" w:rsidP="00771F74">
      <w:r w:rsidRPr="00514074">
        <w:rPr>
          <w:noProof/>
        </w:rPr>
        <w:drawing>
          <wp:inline distT="0" distB="0" distL="0" distR="0" wp14:anchorId="0D3B6674" wp14:editId="3AD6203F">
            <wp:extent cx="5270500" cy="1684655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3606" w14:textId="77777777" w:rsidR="00771F74" w:rsidRDefault="00771F74" w:rsidP="00771F74">
      <w:r>
        <w:rPr>
          <w:rFonts w:hint="eastAsia"/>
        </w:rPr>
        <w:t>7）保存 并构建测试，查看构建是否成功。</w:t>
      </w:r>
    </w:p>
    <w:p w14:paraId="1F9561FE" w14:textId="77777777" w:rsidR="00771F74" w:rsidRPr="00AA6213" w:rsidRDefault="00771F74" w:rsidP="00771F74">
      <w:r w:rsidRPr="00514074">
        <w:rPr>
          <w:noProof/>
        </w:rPr>
        <w:lastRenderedPageBreak/>
        <w:drawing>
          <wp:inline distT="0" distB="0" distL="0" distR="0" wp14:anchorId="439FDBE4" wp14:editId="66C38CD9">
            <wp:extent cx="4178300" cy="303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10A2" w14:textId="77777777" w:rsidR="00771F74" w:rsidRDefault="00771F74" w:rsidP="00771F74">
      <w:pPr>
        <w:pStyle w:val="3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构建前端代码</w:t>
      </w:r>
    </w:p>
    <w:p w14:paraId="7BD3FC00" w14:textId="77777777" w:rsidR="00771F74" w:rsidRDefault="00771F74" w:rsidP="00771F74">
      <w:r>
        <w:rPr>
          <w:rFonts w:hint="eastAsia"/>
        </w:rPr>
        <w:t>1）进入前端代码目录运行 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 w:rsidRPr="00AA6213">
        <w:t>build-pc</w:t>
      </w:r>
      <w:r>
        <w:t xml:space="preserve"> </w:t>
      </w:r>
      <w:r>
        <w:rPr>
          <w:rFonts w:hint="eastAsia"/>
        </w:rPr>
        <w:t>编译pc端代码 、</w:t>
      </w:r>
      <w:r>
        <w:t xml:space="preserve"> </w:t>
      </w:r>
      <w:r>
        <w:rPr>
          <w:rFonts w:hint="eastAsia"/>
        </w:rPr>
        <w:t>运行 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 w:rsidRPr="00AA6213">
        <w:t>build-mobile</w:t>
      </w:r>
      <w:r>
        <w:rPr>
          <w:rFonts w:hint="eastAsia"/>
        </w:rPr>
        <w:t>编译手机端代码</w:t>
      </w:r>
    </w:p>
    <w:p w14:paraId="0E779473" w14:textId="77777777" w:rsidR="00771F74" w:rsidRDefault="00771F74" w:rsidP="00771F74">
      <w:r>
        <w:rPr>
          <w:rFonts w:hint="eastAsia"/>
        </w:rPr>
        <w:t>2）是否编译前端代码，根据是否修改相关代码，不是每次都需要构建。</w:t>
      </w:r>
    </w:p>
    <w:p w14:paraId="1C86AA6A" w14:textId="77777777" w:rsidR="00771F74" w:rsidRDefault="00771F74" w:rsidP="00771F74">
      <w:pPr>
        <w:pStyle w:val="3"/>
      </w:pPr>
      <w:r>
        <w:rPr>
          <w:rFonts w:hint="eastAsia"/>
        </w:rPr>
        <w:t>2</w:t>
      </w:r>
      <w:r>
        <w:t>.3</w:t>
      </w:r>
      <w:r>
        <w:rPr>
          <w:rFonts w:hint="eastAsia"/>
        </w:rPr>
        <w:t>发布到测试环境</w:t>
      </w:r>
    </w:p>
    <w:p w14:paraId="7544658B" w14:textId="77777777" w:rsidR="00771F74" w:rsidRDefault="00771F74" w:rsidP="00771F74">
      <w:r>
        <w:rPr>
          <w:rFonts w:hint="eastAsia"/>
        </w:rPr>
        <w:t>1）直接提交代码到GitLab仓库即可。</w:t>
      </w:r>
    </w:p>
    <w:p w14:paraId="1DF34C07" w14:textId="47CC63DC" w:rsidR="00B6330C" w:rsidRDefault="00B6330C" w:rsidP="00B6330C">
      <w:pPr>
        <w:pStyle w:val="2"/>
      </w:pPr>
      <w:r>
        <w:rPr>
          <w:rFonts w:hint="eastAsia"/>
        </w:rPr>
        <w:t>第三章 业务配置</w:t>
      </w:r>
    </w:p>
    <w:p w14:paraId="071FC53E" w14:textId="2D2EF4DD" w:rsidR="00D61D30" w:rsidRPr="00D61D30" w:rsidRDefault="00D61D30" w:rsidP="00D61D30">
      <w:pPr>
        <w:rPr>
          <w:color w:val="FF0000"/>
        </w:rPr>
      </w:pPr>
      <w:r w:rsidRPr="00D61D30">
        <w:rPr>
          <w:rFonts w:hint="eastAsia"/>
          <w:color w:val="FF0000"/>
        </w:rPr>
        <w:t>注意：该配置请到开发平台配置（</w:t>
      </w:r>
      <w:r w:rsidR="00487D9F" w:rsidRPr="00487D9F">
        <w:rPr>
          <w:color w:val="FF0000"/>
        </w:rPr>
        <w:t>http://222.30.194.61</w:t>
      </w:r>
      <w:r w:rsidRPr="00D61D30">
        <w:rPr>
          <w:color w:val="FF0000"/>
        </w:rPr>
        <w:t>/backstage/cas/login</w:t>
      </w:r>
      <w:r w:rsidRPr="00D61D30">
        <w:rPr>
          <w:rFonts w:hint="eastAsia"/>
          <w:color w:val="FF0000"/>
        </w:rPr>
        <w:t>）</w:t>
      </w:r>
    </w:p>
    <w:p w14:paraId="60D0B78C" w14:textId="6EE5853C" w:rsidR="0080390C" w:rsidRPr="00905EA3" w:rsidRDefault="00905EA3" w:rsidP="0080390C">
      <w:r>
        <w:rPr>
          <w:rFonts w:hint="eastAsia"/>
        </w:rPr>
        <w:t>页面主要元素包含：系统地址加路由、系统名称、菜单</w:t>
      </w:r>
    </w:p>
    <w:p w14:paraId="343A1F7E" w14:textId="25D8C62B" w:rsidR="0080390C" w:rsidRDefault="00905EA3" w:rsidP="0080390C">
      <w:r w:rsidRPr="00905EA3">
        <w:rPr>
          <w:noProof/>
        </w:rPr>
        <w:lastRenderedPageBreak/>
        <w:drawing>
          <wp:inline distT="0" distB="0" distL="0" distR="0" wp14:anchorId="6F879E21" wp14:editId="5EA97420">
            <wp:extent cx="5270500" cy="25679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CA95" w14:textId="29FFE436" w:rsidR="00905EA3" w:rsidRDefault="00905EA3" w:rsidP="00905EA3">
      <w:pPr>
        <w:pStyle w:val="3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系统配置</w:t>
      </w:r>
    </w:p>
    <w:p w14:paraId="58E2BF9C" w14:textId="705B73F3" w:rsidR="00D61D30" w:rsidRPr="00D61D30" w:rsidRDefault="00D61D30" w:rsidP="00D61D30">
      <w:pPr>
        <w:rPr>
          <w:color w:val="FF0000"/>
        </w:rPr>
      </w:pPr>
      <w:r w:rsidRPr="00D61D30">
        <w:rPr>
          <w:rFonts w:hint="eastAsia"/>
          <w:color w:val="FF0000"/>
        </w:rPr>
        <w:t>注意：该配置请到开发平台配置（</w:t>
      </w:r>
      <w:r w:rsidR="00095C95" w:rsidRPr="00095C95">
        <w:rPr>
          <w:color w:val="FF0000"/>
        </w:rPr>
        <w:t>http://222.30.194.61</w:t>
      </w:r>
      <w:r w:rsidRPr="00D61D30">
        <w:rPr>
          <w:color w:val="FF0000"/>
        </w:rPr>
        <w:t>/backstage/cas/login</w:t>
      </w:r>
      <w:r w:rsidRPr="00D61D30">
        <w:rPr>
          <w:rFonts w:hint="eastAsia"/>
          <w:color w:val="FF0000"/>
        </w:rPr>
        <w:t>）</w:t>
      </w:r>
    </w:p>
    <w:p w14:paraId="760D85C7" w14:textId="1925F256" w:rsidR="00905EA3" w:rsidRDefault="00905EA3" w:rsidP="00905EA3">
      <w:r>
        <w:rPr>
          <w:rFonts w:hint="eastAsia"/>
        </w:rPr>
        <w:t>进入统一门户管理平台中的WEB应用管理</w:t>
      </w:r>
    </w:p>
    <w:p w14:paraId="5FCE7B2C" w14:textId="08135839" w:rsidR="00905EA3" w:rsidRDefault="00905EA3" w:rsidP="00905EA3">
      <w:r w:rsidRPr="00905EA3">
        <w:rPr>
          <w:noProof/>
        </w:rPr>
        <w:drawing>
          <wp:inline distT="0" distB="0" distL="0" distR="0" wp14:anchorId="2D05BD3B" wp14:editId="53C6AE23">
            <wp:extent cx="5270500" cy="233172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3E93" w14:textId="2FF0546B" w:rsidR="00905EA3" w:rsidRDefault="00905EA3" w:rsidP="00905EA3">
      <w:r>
        <w:rPr>
          <w:rFonts w:hint="eastAsia"/>
        </w:rPr>
        <w:t>设置之后的效果</w:t>
      </w:r>
    </w:p>
    <w:p w14:paraId="31E36A15" w14:textId="7A757793" w:rsidR="00905EA3" w:rsidRDefault="00D42B73" w:rsidP="00905EA3">
      <w:r w:rsidRPr="00D42B73">
        <w:rPr>
          <w:noProof/>
        </w:rPr>
        <w:drawing>
          <wp:inline distT="0" distB="0" distL="0" distR="0" wp14:anchorId="233ECC81" wp14:editId="7170D1FB">
            <wp:extent cx="5270500" cy="19113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3FC3" w14:textId="1C76886F" w:rsidR="00D42B73" w:rsidRDefault="00D42B73" w:rsidP="00905EA3">
      <w:r>
        <w:rPr>
          <w:rFonts w:hint="eastAsia"/>
        </w:rPr>
        <w:t>添加应用系统时主要配置外部链接和系统唯一码（唯一码要和代码中的唯一码保持一致而且不能和其他系统重复）：</w:t>
      </w:r>
    </w:p>
    <w:p w14:paraId="0A5CCF56" w14:textId="29F2123B" w:rsidR="00732F56" w:rsidRDefault="00732F56" w:rsidP="00905EA3">
      <w:r w:rsidRPr="00732F56">
        <w:rPr>
          <w:noProof/>
        </w:rPr>
        <w:lastRenderedPageBreak/>
        <w:drawing>
          <wp:inline distT="0" distB="0" distL="0" distR="0" wp14:anchorId="46B2270B" wp14:editId="2EEB9966">
            <wp:extent cx="5270500" cy="31877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4D3A" w14:textId="36D95017" w:rsidR="00612985" w:rsidRDefault="00562F8C" w:rsidP="00905EA3">
      <w:pPr>
        <w:rPr>
          <w:color w:val="70AD47" w:themeColor="accent6"/>
        </w:rPr>
      </w:pPr>
      <w:r w:rsidRPr="00562F8C">
        <w:rPr>
          <w:rFonts w:hint="eastAsia"/>
          <w:color w:val="C00000"/>
        </w:rPr>
        <w:t>外部</w:t>
      </w:r>
      <w:r w:rsidR="00612985" w:rsidRPr="00562F8C">
        <w:rPr>
          <w:rFonts w:hint="eastAsia"/>
          <w:color w:val="C00000"/>
        </w:rPr>
        <w:t>链接</w:t>
      </w:r>
      <w:r w:rsidR="00612985">
        <w:rPr>
          <w:rFonts w:hint="eastAsia"/>
          <w:color w:val="70AD47" w:themeColor="accent6"/>
        </w:rPr>
        <w:t xml:space="preserve">：默认 </w:t>
      </w:r>
      <w:r w:rsidR="00612985">
        <w:rPr>
          <w:color w:val="70AD47" w:themeColor="accent6"/>
        </w:rPr>
        <w:t xml:space="preserve"> /</w:t>
      </w:r>
      <w:r w:rsidR="00612985" w:rsidRPr="00612985">
        <w:rPr>
          <w:color w:val="70AD47" w:themeColor="accent6"/>
        </w:rPr>
        <w:t>backstage</w:t>
      </w:r>
      <w:r w:rsidR="00612985">
        <w:rPr>
          <w:color w:val="70AD47" w:themeColor="accent6"/>
        </w:rPr>
        <w:t xml:space="preserve">/  + </w:t>
      </w:r>
      <w:r w:rsidR="00612985">
        <w:rPr>
          <w:rFonts w:hint="eastAsia"/>
          <w:color w:val="70AD47" w:themeColor="accent6"/>
        </w:rPr>
        <w:t>springboot服务器根路径</w:t>
      </w:r>
      <w:r w:rsidR="00612985">
        <w:rPr>
          <w:color w:val="70AD47" w:themeColor="accent6"/>
        </w:rPr>
        <w:t xml:space="preserve"> + /page/pc/</w:t>
      </w:r>
    </w:p>
    <w:p w14:paraId="09D7CBC9" w14:textId="1AC541B5" w:rsidR="00D42B73" w:rsidRPr="00732F56" w:rsidRDefault="00A40158" w:rsidP="00905EA3">
      <w:pPr>
        <w:rPr>
          <w:color w:val="70AD47" w:themeColor="accent6"/>
        </w:rPr>
      </w:pPr>
      <w:r w:rsidRPr="00A40158">
        <w:rPr>
          <w:noProof/>
          <w:color w:val="70AD47" w:themeColor="accent6"/>
        </w:rPr>
        <w:drawing>
          <wp:inline distT="0" distB="0" distL="0" distR="0" wp14:anchorId="326AC3A4" wp14:editId="1215F5EF">
            <wp:extent cx="5270500" cy="23628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81DC" w14:textId="2FE30AF9" w:rsidR="00562F8C" w:rsidRPr="00562F8C" w:rsidRDefault="00562F8C" w:rsidP="00905EA3">
      <w:pPr>
        <w:rPr>
          <w:color w:val="70AD47" w:themeColor="accent6"/>
        </w:rPr>
      </w:pPr>
      <w:r w:rsidRPr="00732F56">
        <w:rPr>
          <w:rFonts w:hint="eastAsia"/>
          <w:color w:val="C00000"/>
        </w:rPr>
        <w:t>系统唯一码</w:t>
      </w:r>
      <w:r>
        <w:rPr>
          <w:rFonts w:hint="eastAsia"/>
          <w:color w:val="70AD47" w:themeColor="accent6"/>
        </w:rPr>
        <w:t>：</w:t>
      </w:r>
      <w:r w:rsidR="00732F56">
        <w:rPr>
          <w:rFonts w:hint="eastAsia"/>
          <w:color w:val="70AD47" w:themeColor="accent6"/>
        </w:rPr>
        <w:t>需要在前端项目中查看</w:t>
      </w:r>
    </w:p>
    <w:p w14:paraId="50B224B1" w14:textId="393B3E37" w:rsidR="00D42B73" w:rsidRDefault="00D42B73" w:rsidP="00905EA3">
      <w:r w:rsidRPr="00D42B73">
        <w:rPr>
          <w:noProof/>
        </w:rPr>
        <w:lastRenderedPageBreak/>
        <w:drawing>
          <wp:inline distT="0" distB="0" distL="0" distR="0" wp14:anchorId="39137591" wp14:editId="09D9E03B">
            <wp:extent cx="5270500" cy="294449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8E76" w14:textId="77777777" w:rsidR="00D42B73" w:rsidRPr="00D42B73" w:rsidRDefault="00D42B73" w:rsidP="00905EA3"/>
    <w:p w14:paraId="4A09F128" w14:textId="77777777" w:rsidR="00D42B73" w:rsidRPr="00905EA3" w:rsidRDefault="00D42B73" w:rsidP="00905EA3"/>
    <w:p w14:paraId="01777031" w14:textId="770D0F11" w:rsidR="00B6330C" w:rsidRDefault="00B6330C" w:rsidP="00741152">
      <w:pPr>
        <w:pStyle w:val="3"/>
      </w:pPr>
      <w:r>
        <w:rPr>
          <w:rFonts w:hint="eastAsia"/>
        </w:rPr>
        <w:t>3</w:t>
      </w:r>
      <w:r>
        <w:t>.</w:t>
      </w:r>
      <w:r w:rsidR="00905EA3">
        <w:t>2</w:t>
      </w:r>
      <w:r>
        <w:rPr>
          <w:rFonts w:hint="eastAsia"/>
        </w:rPr>
        <w:t>业务菜单</w:t>
      </w:r>
    </w:p>
    <w:p w14:paraId="4B07F76F" w14:textId="4E47F984" w:rsidR="00D61D30" w:rsidRPr="00D61D30" w:rsidRDefault="00D61D30" w:rsidP="00D61D30">
      <w:pPr>
        <w:rPr>
          <w:color w:val="FF0000"/>
        </w:rPr>
      </w:pPr>
      <w:r w:rsidRPr="00D61D30">
        <w:rPr>
          <w:rFonts w:hint="eastAsia"/>
          <w:color w:val="FF0000"/>
        </w:rPr>
        <w:t>注意：该配置请到开发平台配置（</w:t>
      </w:r>
      <w:r w:rsidR="0022777D" w:rsidRPr="0022777D">
        <w:rPr>
          <w:color w:val="FF0000"/>
        </w:rPr>
        <w:t>http://222.30.194.61/</w:t>
      </w:r>
      <w:r w:rsidRPr="00D61D30">
        <w:rPr>
          <w:color w:val="FF0000"/>
        </w:rPr>
        <w:t>backstage/cas/login</w:t>
      </w:r>
      <w:r w:rsidRPr="00D61D30">
        <w:rPr>
          <w:rFonts w:hint="eastAsia"/>
          <w:color w:val="FF0000"/>
        </w:rPr>
        <w:t>）</w:t>
      </w:r>
    </w:p>
    <w:p w14:paraId="3DDDB52C" w14:textId="5B287111" w:rsidR="00D42B73" w:rsidRDefault="00D42B73" w:rsidP="00D42B73">
      <w:r>
        <w:rPr>
          <w:rFonts w:hint="eastAsia"/>
        </w:rPr>
        <w:t>在WEB应用管理界面选择相应系统点击更多查看导航</w:t>
      </w:r>
    </w:p>
    <w:p w14:paraId="39866F32" w14:textId="15A347A1" w:rsidR="00D42B73" w:rsidRDefault="00D42B73" w:rsidP="00D42B73">
      <w:r w:rsidRPr="00D42B73">
        <w:rPr>
          <w:noProof/>
        </w:rPr>
        <w:drawing>
          <wp:inline distT="0" distB="0" distL="0" distR="0" wp14:anchorId="6F804BE6" wp14:editId="55AE2A8D">
            <wp:extent cx="5270500" cy="205359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AE40" w14:textId="26151BA7" w:rsidR="00D42B73" w:rsidRDefault="00D42B73" w:rsidP="00D42B73">
      <w:r>
        <w:rPr>
          <w:rFonts w:hint="eastAsia"/>
        </w:rPr>
        <w:t>1）配置时父及导航可以不配置链接，应为父级不可点击</w:t>
      </w:r>
    </w:p>
    <w:p w14:paraId="12D291FD" w14:textId="12B3A467" w:rsidR="00D42B73" w:rsidRDefault="00015F3F" w:rsidP="00D42B73">
      <w:r w:rsidRPr="00015F3F">
        <w:rPr>
          <w:noProof/>
        </w:rPr>
        <w:lastRenderedPageBreak/>
        <w:drawing>
          <wp:inline distT="0" distB="0" distL="0" distR="0" wp14:anchorId="496F3074" wp14:editId="4A96B53C">
            <wp:extent cx="5270500" cy="24517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C296" w14:textId="4C03E727" w:rsidR="00015F3F" w:rsidRDefault="00015F3F" w:rsidP="00D42B73">
      <w:r>
        <w:rPr>
          <w:rFonts w:hint="eastAsia"/>
        </w:rPr>
        <w:t>2）配置链接的关系</w:t>
      </w:r>
    </w:p>
    <w:p w14:paraId="55D7A919" w14:textId="4CC799A2" w:rsidR="00015F3F" w:rsidRDefault="00015F3F" w:rsidP="00D42B73">
      <w:r w:rsidRPr="00015F3F">
        <w:rPr>
          <w:noProof/>
        </w:rPr>
        <w:drawing>
          <wp:inline distT="0" distB="0" distL="0" distR="0" wp14:anchorId="33B3D8CA" wp14:editId="1F6121CC">
            <wp:extent cx="5270500" cy="24923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CD38" w14:textId="17B4F162" w:rsidR="00015F3F" w:rsidRPr="00D42B73" w:rsidRDefault="00015F3F" w:rsidP="00D42B73">
      <w:r w:rsidRPr="00015F3F">
        <w:rPr>
          <w:noProof/>
        </w:rPr>
        <w:drawing>
          <wp:inline distT="0" distB="0" distL="0" distR="0" wp14:anchorId="139CFF5E" wp14:editId="7CB7FA4C">
            <wp:extent cx="5270500" cy="232283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3094" w14:textId="267934E5" w:rsidR="00B6330C" w:rsidRDefault="00B6330C" w:rsidP="00741152">
      <w:pPr>
        <w:pStyle w:val="3"/>
      </w:pPr>
      <w:r>
        <w:rPr>
          <w:rFonts w:hint="eastAsia"/>
        </w:rPr>
        <w:t>3</w:t>
      </w:r>
      <w:r>
        <w:t>.</w:t>
      </w:r>
      <w:r w:rsidR="00905EA3">
        <w:t>3</w:t>
      </w:r>
      <w:r>
        <w:rPr>
          <w:rFonts w:hint="eastAsia"/>
        </w:rPr>
        <w:t>业务权限</w:t>
      </w:r>
    </w:p>
    <w:p w14:paraId="12EEF70E" w14:textId="41895E30" w:rsidR="00D61D30" w:rsidRPr="00D61D30" w:rsidRDefault="00D61D30" w:rsidP="00D61D30">
      <w:pPr>
        <w:rPr>
          <w:color w:val="FF0000"/>
        </w:rPr>
      </w:pPr>
      <w:r w:rsidRPr="00D61D30">
        <w:rPr>
          <w:rFonts w:hint="eastAsia"/>
          <w:color w:val="FF0000"/>
        </w:rPr>
        <w:t>注意：该配置请到开发平台配置（</w:t>
      </w:r>
      <w:r w:rsidR="00053D05" w:rsidRPr="00053D05">
        <w:rPr>
          <w:color w:val="FF0000"/>
        </w:rPr>
        <w:t>http://222.30.194.61/</w:t>
      </w:r>
      <w:r w:rsidRPr="00D61D30">
        <w:rPr>
          <w:color w:val="FF0000"/>
        </w:rPr>
        <w:t>backstage/cas/login</w:t>
      </w:r>
      <w:r w:rsidRPr="00D61D30">
        <w:rPr>
          <w:rFonts w:hint="eastAsia"/>
          <w:color w:val="FF0000"/>
        </w:rPr>
        <w:t>）</w:t>
      </w:r>
    </w:p>
    <w:p w14:paraId="3889C6E6" w14:textId="01CD5EE3" w:rsidR="00A1779C" w:rsidRDefault="00A1779C" w:rsidP="006857D5">
      <w:r>
        <w:rPr>
          <w:rFonts w:hint="eastAsia"/>
        </w:rPr>
        <w:t>在统一门户管理平台中角色菜单配置角色菜单权限，才能看到。</w:t>
      </w:r>
    </w:p>
    <w:p w14:paraId="583F4542" w14:textId="10BD0F29" w:rsidR="00A1779C" w:rsidRDefault="00A1779C" w:rsidP="006857D5">
      <w:r>
        <w:rPr>
          <w:rFonts w:hint="eastAsia"/>
        </w:rPr>
        <w:lastRenderedPageBreak/>
        <w:t>1）给相应的角色添加菜单</w:t>
      </w:r>
    </w:p>
    <w:p w14:paraId="3FFB4BE5" w14:textId="087AC180" w:rsidR="00A1779C" w:rsidRDefault="00A1779C" w:rsidP="006857D5">
      <w:r w:rsidRPr="00A1779C">
        <w:rPr>
          <w:noProof/>
        </w:rPr>
        <w:drawing>
          <wp:inline distT="0" distB="0" distL="0" distR="0" wp14:anchorId="5F0FD0D8" wp14:editId="4FA1AD1B">
            <wp:extent cx="5270500" cy="18637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F30F" w14:textId="0EC72877" w:rsidR="00A1779C" w:rsidRDefault="00A1779C" w:rsidP="006857D5">
      <w:r>
        <w:rPr>
          <w:rFonts w:hint="eastAsia"/>
        </w:rPr>
        <w:t>2）勾选菜单确定保存</w:t>
      </w:r>
    </w:p>
    <w:p w14:paraId="758E97BF" w14:textId="09681BF3" w:rsidR="00A1779C" w:rsidRDefault="00A1779C" w:rsidP="006857D5">
      <w:r w:rsidRPr="00A1779C">
        <w:rPr>
          <w:noProof/>
        </w:rPr>
        <w:drawing>
          <wp:inline distT="0" distB="0" distL="0" distR="0" wp14:anchorId="128511E2" wp14:editId="1DF08E14">
            <wp:extent cx="5270500" cy="12668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EE06" w14:textId="57E5D629" w:rsidR="00A1779C" w:rsidRDefault="00A1779C" w:rsidP="006857D5">
      <w:r>
        <w:rPr>
          <w:rFonts w:hint="eastAsia"/>
        </w:rPr>
        <w:t>3）给角色添加相应的人员</w:t>
      </w:r>
    </w:p>
    <w:p w14:paraId="2755D191" w14:textId="687E0437" w:rsidR="00A1779C" w:rsidRDefault="00A1779C" w:rsidP="006857D5">
      <w:r w:rsidRPr="00A1779C">
        <w:rPr>
          <w:noProof/>
        </w:rPr>
        <w:drawing>
          <wp:inline distT="0" distB="0" distL="0" distR="0" wp14:anchorId="6656CFA7" wp14:editId="0848B615">
            <wp:extent cx="5270500" cy="200215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D9" w14:textId="04437ACC" w:rsidR="00A1779C" w:rsidRPr="006857D5" w:rsidRDefault="00A1779C" w:rsidP="006857D5">
      <w:r w:rsidRPr="00A1779C">
        <w:rPr>
          <w:noProof/>
        </w:rPr>
        <w:drawing>
          <wp:inline distT="0" distB="0" distL="0" distR="0" wp14:anchorId="2BCAA3CD" wp14:editId="69E08B4E">
            <wp:extent cx="5270500" cy="12630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E50A" w14:textId="6F4F527F" w:rsidR="00B6330C" w:rsidRDefault="00B6330C" w:rsidP="00741152">
      <w:pPr>
        <w:pStyle w:val="2"/>
      </w:pPr>
      <w:r>
        <w:rPr>
          <w:rFonts w:hint="eastAsia"/>
        </w:rPr>
        <w:lastRenderedPageBreak/>
        <w:t xml:space="preserve">第四章 </w:t>
      </w:r>
      <w:r w:rsidR="00A1779C">
        <w:rPr>
          <w:rFonts w:hint="eastAsia"/>
        </w:rPr>
        <w:t>统一</w:t>
      </w:r>
      <w:r w:rsidR="00741152">
        <w:rPr>
          <w:rFonts w:hint="eastAsia"/>
        </w:rPr>
        <w:t>消息</w:t>
      </w:r>
      <w:r w:rsidR="00A1779C">
        <w:rPr>
          <w:rFonts w:hint="eastAsia"/>
        </w:rPr>
        <w:t>推送平台</w:t>
      </w:r>
      <w:r w:rsidR="00741152">
        <w:rPr>
          <w:rFonts w:hint="eastAsia"/>
        </w:rPr>
        <w:t>和文件中心</w:t>
      </w:r>
    </w:p>
    <w:p w14:paraId="34EA0F12" w14:textId="08840DF2" w:rsidR="00A1779C" w:rsidRDefault="00A1779C" w:rsidP="00A1779C">
      <w:pPr>
        <w:pStyle w:val="3"/>
      </w:pPr>
      <w:r>
        <w:t>4.1</w:t>
      </w:r>
      <w:r>
        <w:rPr>
          <w:rFonts w:hint="eastAsia"/>
        </w:rPr>
        <w:t>统一消息推送平台</w:t>
      </w:r>
    </w:p>
    <w:p w14:paraId="4D17A526" w14:textId="5C70D3D0" w:rsidR="00D65D95" w:rsidRDefault="00000000" w:rsidP="00D65D95">
      <w:hyperlink r:id="rId33" w:anchor="/doc/intro" w:history="1">
        <w:r w:rsidR="00604D03" w:rsidRPr="00604D03">
          <w:rPr>
            <w:rStyle w:val="a3"/>
          </w:rPr>
          <w:t>http://222.30.194.61/</w:t>
        </w:r>
        <w:r w:rsidR="00D65D95" w:rsidRPr="00C34EC0">
          <w:rPr>
            <w:rStyle w:val="a3"/>
          </w:rPr>
          <w:t>backstage/message-center-3/page/pc/#/doc/intro</w:t>
        </w:r>
      </w:hyperlink>
    </w:p>
    <w:p w14:paraId="54E55AFD" w14:textId="66A7473E" w:rsidR="00D65D95" w:rsidRPr="00D65D95" w:rsidRDefault="00D65D95" w:rsidP="00D65D95">
      <w:r w:rsidRPr="00D65D95">
        <w:rPr>
          <w:noProof/>
        </w:rPr>
        <w:drawing>
          <wp:inline distT="0" distB="0" distL="0" distR="0" wp14:anchorId="3A650970" wp14:editId="3DCEE909">
            <wp:extent cx="5270500" cy="25304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00E8" w14:textId="45CEE48C" w:rsidR="00D65D95" w:rsidRDefault="00D65D95" w:rsidP="00D65D95">
      <w:pPr>
        <w:pStyle w:val="3"/>
      </w:pPr>
      <w:r>
        <w:rPr>
          <w:rFonts w:hint="eastAsia"/>
        </w:rPr>
        <w:t>4</w:t>
      </w:r>
      <w:r>
        <w:t>.2</w:t>
      </w:r>
      <w:r>
        <w:rPr>
          <w:rFonts w:hint="eastAsia"/>
        </w:rPr>
        <w:t>文件中心</w:t>
      </w:r>
    </w:p>
    <w:p w14:paraId="2D22A661" w14:textId="78A3A485" w:rsidR="00D65D95" w:rsidRDefault="00000000" w:rsidP="00D65D95">
      <w:hyperlink r:id="rId35" w:anchor="/filecenter/doc" w:history="1">
        <w:r w:rsidR="00604D03" w:rsidRPr="00604D03">
          <w:rPr>
            <w:rStyle w:val="a3"/>
          </w:rPr>
          <w:t>http://222.30.194.61/</w:t>
        </w:r>
        <w:r w:rsidR="00D65D95" w:rsidRPr="00C34EC0">
          <w:rPr>
            <w:rStyle w:val="a3"/>
          </w:rPr>
          <w:t>backstage/auth/page/oafportal/#/filecenter/doc</w:t>
        </w:r>
      </w:hyperlink>
    </w:p>
    <w:p w14:paraId="729D7C9E" w14:textId="40DF322B" w:rsidR="00D65D95" w:rsidRPr="00D65D95" w:rsidRDefault="00D65D95" w:rsidP="00D65D95">
      <w:r w:rsidRPr="00D65D95">
        <w:rPr>
          <w:noProof/>
        </w:rPr>
        <w:drawing>
          <wp:inline distT="0" distB="0" distL="0" distR="0" wp14:anchorId="4D947396" wp14:editId="05D5A5D0">
            <wp:extent cx="5270500" cy="30391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D78B" w14:textId="77777777" w:rsidR="00373F14" w:rsidRPr="00373F14" w:rsidRDefault="00373F14" w:rsidP="00373F14"/>
    <w:p w14:paraId="4F62DE8A" w14:textId="4528ECB8" w:rsidR="00E43148" w:rsidRDefault="00EE320A" w:rsidP="00EE320A">
      <w:pPr>
        <w:pStyle w:val="2"/>
      </w:pPr>
      <w:r>
        <w:rPr>
          <w:rFonts w:hint="eastAsia"/>
        </w:rPr>
        <w:lastRenderedPageBreak/>
        <w:t xml:space="preserve">第五章 </w:t>
      </w:r>
      <w:r w:rsidRPr="00EE320A">
        <w:t>mars-spring-boot-starter</w:t>
      </w:r>
      <w:r>
        <w:rPr>
          <w:rFonts w:hint="eastAsia"/>
        </w:rPr>
        <w:t>开发能力</w:t>
      </w:r>
    </w:p>
    <w:p w14:paraId="4E0E1B32" w14:textId="31070585" w:rsidR="00424336" w:rsidRDefault="00424336" w:rsidP="006E2947">
      <w:pPr>
        <w:pStyle w:val="3"/>
      </w:pPr>
      <w:r>
        <w:rPr>
          <w:rFonts w:hint="eastAsia"/>
        </w:rPr>
        <w:t>5</w:t>
      </w:r>
      <w:r>
        <w:t>.1</w:t>
      </w:r>
      <w:r>
        <w:rPr>
          <w:rFonts w:hint="eastAsia"/>
        </w:rPr>
        <w:t>手动切换租户数据库</w:t>
      </w:r>
    </w:p>
    <w:p w14:paraId="756B9435" w14:textId="3D7B29C8" w:rsidR="00424336" w:rsidRDefault="00424336" w:rsidP="00424336">
      <w:r>
        <w:rPr>
          <w:rFonts w:hint="eastAsia"/>
        </w:rPr>
        <w:t>1）判断是否包含某个租户</w:t>
      </w:r>
    </w:p>
    <w:p w14:paraId="243FB591" w14:textId="77777777" w:rsidR="00424336" w:rsidRDefault="00424336" w:rsidP="00424336">
      <w:pPr>
        <w:pStyle w:val="HTML"/>
        <w:shd w:val="clear" w:color="auto" w:fill="C7EDCC"/>
        <w:rPr>
          <w:rFonts w:ascii="JetBrains Mono" w:hAnsi="JetBrains Mono"/>
          <w:color w:val="080808"/>
          <w:sz w:val="23"/>
          <w:szCs w:val="23"/>
        </w:rPr>
      </w:pPr>
      <w:r>
        <w:rPr>
          <w:rFonts w:ascii="JetBrains Mono" w:hAnsi="JetBrains Mono"/>
          <w:color w:val="000000"/>
          <w:sz w:val="23"/>
          <w:szCs w:val="23"/>
        </w:rPr>
        <w:t>DynamicDataSourceContextHolder</w:t>
      </w:r>
      <w:r>
        <w:rPr>
          <w:rFonts w:ascii="JetBrains Mono" w:hAnsi="JetBrains Mono"/>
          <w:color w:val="080808"/>
          <w:sz w:val="23"/>
          <w:szCs w:val="23"/>
        </w:rPr>
        <w:t>.</w:t>
      </w:r>
      <w:r>
        <w:rPr>
          <w:rFonts w:ascii="JetBrains Mono" w:hAnsi="JetBrains Mono"/>
          <w:i/>
          <w:iCs/>
          <w:color w:val="080808"/>
          <w:sz w:val="23"/>
          <w:szCs w:val="23"/>
        </w:rPr>
        <w:t>containDataSourceKey</w:t>
      </w:r>
      <w:r>
        <w:rPr>
          <w:rFonts w:ascii="JetBrains Mono" w:hAnsi="JetBrains Mono"/>
          <w:color w:val="080808"/>
          <w:sz w:val="23"/>
          <w:szCs w:val="23"/>
        </w:rPr>
        <w:t>(</w:t>
      </w:r>
      <w:r>
        <w:rPr>
          <w:rFonts w:ascii="JetBrains Mono" w:hAnsi="JetBrains Mono"/>
          <w:color w:val="000000"/>
          <w:sz w:val="23"/>
          <w:szCs w:val="23"/>
        </w:rPr>
        <w:t>tenantId</w:t>
      </w:r>
      <w:r>
        <w:rPr>
          <w:rFonts w:ascii="JetBrains Mono" w:hAnsi="JetBrains Mono"/>
          <w:color w:val="080808"/>
          <w:sz w:val="23"/>
          <w:szCs w:val="23"/>
        </w:rPr>
        <w:t>)</w:t>
      </w:r>
    </w:p>
    <w:p w14:paraId="06C757BB" w14:textId="6DE3F02E" w:rsidR="00424336" w:rsidRDefault="00424336" w:rsidP="00424336">
      <w:r>
        <w:rPr>
          <w:rFonts w:hint="eastAsia"/>
        </w:rPr>
        <w:t>2）设置租户</w:t>
      </w:r>
    </w:p>
    <w:p w14:paraId="6DC8E3D2" w14:textId="4ED8F064" w:rsidR="00424336" w:rsidRDefault="00424336" w:rsidP="00424336">
      <w:pPr>
        <w:pStyle w:val="HTML"/>
        <w:shd w:val="clear" w:color="auto" w:fill="C7EDCC"/>
        <w:rPr>
          <w:rFonts w:ascii="JetBrains Mono" w:hAnsi="JetBrains Mono"/>
          <w:color w:val="080808"/>
          <w:sz w:val="23"/>
          <w:szCs w:val="23"/>
        </w:rPr>
      </w:pPr>
      <w:r>
        <w:rPr>
          <w:rFonts w:ascii="JetBrains Mono" w:hAnsi="JetBrains Mono"/>
          <w:color w:val="000000"/>
          <w:sz w:val="23"/>
          <w:szCs w:val="23"/>
        </w:rPr>
        <w:t>DynamicDataSourceContextHolder</w:t>
      </w:r>
      <w:r>
        <w:rPr>
          <w:rFonts w:ascii="JetBrains Mono" w:hAnsi="JetBrains Mono"/>
          <w:color w:val="080808"/>
          <w:sz w:val="23"/>
          <w:szCs w:val="23"/>
        </w:rPr>
        <w:t>.</w:t>
      </w:r>
      <w:r>
        <w:rPr>
          <w:rFonts w:ascii="JetBrains Mono" w:hAnsi="JetBrains Mono"/>
          <w:i/>
          <w:iCs/>
          <w:color w:val="080808"/>
          <w:sz w:val="23"/>
          <w:szCs w:val="23"/>
        </w:rPr>
        <w:t>setDataSourceKey</w:t>
      </w:r>
      <w:r>
        <w:rPr>
          <w:rFonts w:ascii="JetBrains Mono" w:hAnsi="JetBrains Mono"/>
          <w:color w:val="080808"/>
          <w:sz w:val="23"/>
          <w:szCs w:val="23"/>
        </w:rPr>
        <w:t>(</w:t>
      </w:r>
      <w:r>
        <w:rPr>
          <w:rFonts w:ascii="JetBrains Mono" w:hAnsi="JetBrains Mono"/>
          <w:color w:val="000000"/>
          <w:sz w:val="23"/>
          <w:szCs w:val="23"/>
        </w:rPr>
        <w:t>tenantId</w:t>
      </w:r>
      <w:r>
        <w:rPr>
          <w:rFonts w:ascii="JetBrains Mono" w:hAnsi="JetBrains Mono"/>
          <w:color w:val="080808"/>
          <w:sz w:val="23"/>
          <w:szCs w:val="23"/>
        </w:rPr>
        <w:t>)</w:t>
      </w:r>
    </w:p>
    <w:p w14:paraId="5C820AA6" w14:textId="146D0D05" w:rsidR="00424336" w:rsidRDefault="00424336" w:rsidP="00424336">
      <w:r>
        <w:rPr>
          <w:rFonts w:hint="eastAsia"/>
        </w:rPr>
        <w:t>3）获取当前租户</w:t>
      </w:r>
    </w:p>
    <w:p w14:paraId="17309A3E" w14:textId="77777777" w:rsidR="00424336" w:rsidRDefault="00424336" w:rsidP="00424336">
      <w:pPr>
        <w:pStyle w:val="HTML"/>
        <w:shd w:val="clear" w:color="auto" w:fill="C7EDCC"/>
        <w:rPr>
          <w:rFonts w:ascii="JetBrains Mono" w:hAnsi="JetBrains Mono"/>
          <w:color w:val="080808"/>
          <w:sz w:val="23"/>
          <w:szCs w:val="23"/>
        </w:rPr>
      </w:pPr>
      <w:r>
        <w:rPr>
          <w:rFonts w:ascii="JetBrains Mono" w:hAnsi="JetBrains Mono"/>
          <w:color w:val="000000"/>
          <w:sz w:val="23"/>
          <w:szCs w:val="23"/>
        </w:rPr>
        <w:t>DynamicDataSourceContextHolder</w:t>
      </w:r>
      <w:r>
        <w:rPr>
          <w:rFonts w:ascii="JetBrains Mono" w:hAnsi="JetBrains Mono"/>
          <w:color w:val="080808"/>
          <w:sz w:val="23"/>
          <w:szCs w:val="23"/>
        </w:rPr>
        <w:t>.</w:t>
      </w:r>
      <w:r>
        <w:rPr>
          <w:rFonts w:ascii="JetBrains Mono" w:hAnsi="JetBrains Mono"/>
          <w:i/>
          <w:iCs/>
          <w:color w:val="080808"/>
          <w:sz w:val="23"/>
          <w:szCs w:val="23"/>
        </w:rPr>
        <w:t>getDataSourceKey</w:t>
      </w:r>
      <w:r>
        <w:rPr>
          <w:rFonts w:ascii="JetBrains Mono" w:hAnsi="JetBrains Mono"/>
          <w:color w:val="080808"/>
          <w:sz w:val="23"/>
          <w:szCs w:val="23"/>
        </w:rPr>
        <w:t>()</w:t>
      </w:r>
    </w:p>
    <w:p w14:paraId="36992B9F" w14:textId="6B6B8A7F" w:rsidR="00424336" w:rsidRDefault="006E2947" w:rsidP="006E2947">
      <w:pPr>
        <w:pStyle w:val="3"/>
      </w:pPr>
      <w:r>
        <w:t>5.2</w:t>
      </w:r>
      <w:r>
        <w:rPr>
          <w:rFonts w:hint="eastAsia"/>
        </w:rPr>
        <w:t>获取当前登录用户</w:t>
      </w:r>
    </w:p>
    <w:p w14:paraId="2B780277" w14:textId="77777777" w:rsidR="006E2947" w:rsidRDefault="006E2947" w:rsidP="006E2947">
      <w:pPr>
        <w:pStyle w:val="HTML"/>
        <w:shd w:val="clear" w:color="auto" w:fill="C7EDCC"/>
        <w:rPr>
          <w:rFonts w:ascii="JetBrains Mono" w:hAnsi="JetBrains Mono"/>
          <w:color w:val="080808"/>
          <w:sz w:val="23"/>
          <w:szCs w:val="23"/>
        </w:rPr>
      </w:pPr>
      <w:r>
        <w:rPr>
          <w:rFonts w:ascii="JetBrains Mono" w:hAnsi="JetBrains Mono"/>
          <w:color w:val="000000"/>
          <w:sz w:val="23"/>
          <w:szCs w:val="23"/>
        </w:rPr>
        <w:t>SecurityUtils</w:t>
      </w:r>
      <w:r>
        <w:rPr>
          <w:rFonts w:ascii="JetBrains Mono" w:hAnsi="JetBrains Mono"/>
          <w:color w:val="080808"/>
          <w:sz w:val="23"/>
          <w:szCs w:val="23"/>
        </w:rPr>
        <w:t>.</w:t>
      </w:r>
      <w:r>
        <w:rPr>
          <w:rFonts w:ascii="JetBrains Mono" w:hAnsi="JetBrains Mono"/>
          <w:i/>
          <w:iCs/>
          <w:color w:val="080808"/>
          <w:sz w:val="23"/>
          <w:szCs w:val="23"/>
        </w:rPr>
        <w:t>getCurrentUserDetail</w:t>
      </w:r>
      <w:r>
        <w:rPr>
          <w:rFonts w:ascii="JetBrains Mono" w:hAnsi="JetBrains Mono"/>
          <w:color w:val="080808"/>
          <w:sz w:val="23"/>
          <w:szCs w:val="23"/>
        </w:rPr>
        <w:t>()</w:t>
      </w:r>
    </w:p>
    <w:p w14:paraId="4452F363" w14:textId="532CB9D4" w:rsidR="00EE320A" w:rsidRPr="00515D35" w:rsidRDefault="006E2947" w:rsidP="00515D35">
      <w:pPr>
        <w:pStyle w:val="HTML"/>
        <w:shd w:val="clear" w:color="auto" w:fill="C7EDCC"/>
        <w:rPr>
          <w:rFonts w:ascii="JetBrains Mono" w:hAnsi="JetBrains Mono"/>
          <w:color w:val="080808"/>
          <w:sz w:val="23"/>
          <w:szCs w:val="23"/>
        </w:rPr>
      </w:pPr>
      <w:r>
        <w:rPr>
          <w:rFonts w:ascii="JetBrains Mono" w:hAnsi="JetBrains Mono"/>
          <w:color w:val="000000"/>
          <w:sz w:val="23"/>
          <w:szCs w:val="23"/>
        </w:rPr>
        <w:t>SecurityUtils</w:t>
      </w:r>
      <w:r>
        <w:rPr>
          <w:rFonts w:ascii="JetBrains Mono" w:hAnsi="JetBrains Mono"/>
          <w:color w:val="080808"/>
          <w:sz w:val="23"/>
          <w:szCs w:val="23"/>
        </w:rPr>
        <w:t>.</w:t>
      </w:r>
      <w:r>
        <w:rPr>
          <w:rFonts w:ascii="JetBrains Mono" w:hAnsi="JetBrains Mono"/>
          <w:i/>
          <w:iCs/>
          <w:color w:val="080808"/>
          <w:sz w:val="23"/>
          <w:szCs w:val="23"/>
        </w:rPr>
        <w:t>getCurrentUserId</w:t>
      </w:r>
      <w:r>
        <w:rPr>
          <w:rFonts w:ascii="JetBrains Mono" w:hAnsi="JetBrains Mono"/>
          <w:color w:val="080808"/>
          <w:sz w:val="23"/>
          <w:szCs w:val="23"/>
        </w:rPr>
        <w:t>()</w:t>
      </w:r>
    </w:p>
    <w:sectPr w:rsidR="00EE320A" w:rsidRPr="00515D35" w:rsidSect="00C97C3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etBrains Mono">
    <w:altName w:val="Calibri"/>
    <w:panose1 w:val="020B0604020202020204"/>
    <w:charset w:val="00"/>
    <w:family w:val="moder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isplayBackgroundShape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005"/>
    <w:rsid w:val="00015F3F"/>
    <w:rsid w:val="00053D05"/>
    <w:rsid w:val="0006726E"/>
    <w:rsid w:val="00095C95"/>
    <w:rsid w:val="001006F9"/>
    <w:rsid w:val="00195AD9"/>
    <w:rsid w:val="001E1005"/>
    <w:rsid w:val="0022777D"/>
    <w:rsid w:val="00292634"/>
    <w:rsid w:val="0033150B"/>
    <w:rsid w:val="00373F14"/>
    <w:rsid w:val="00416888"/>
    <w:rsid w:val="00424336"/>
    <w:rsid w:val="0042621E"/>
    <w:rsid w:val="00427A30"/>
    <w:rsid w:val="00487D9F"/>
    <w:rsid w:val="00514074"/>
    <w:rsid w:val="00515D35"/>
    <w:rsid w:val="005275F6"/>
    <w:rsid w:val="00562F8C"/>
    <w:rsid w:val="00604D03"/>
    <w:rsid w:val="00607A1C"/>
    <w:rsid w:val="00612985"/>
    <w:rsid w:val="006857D5"/>
    <w:rsid w:val="006E2947"/>
    <w:rsid w:val="00717DAA"/>
    <w:rsid w:val="00732F56"/>
    <w:rsid w:val="00741152"/>
    <w:rsid w:val="00771F74"/>
    <w:rsid w:val="007C3CB0"/>
    <w:rsid w:val="007D3E6E"/>
    <w:rsid w:val="0080390C"/>
    <w:rsid w:val="0085069A"/>
    <w:rsid w:val="00885155"/>
    <w:rsid w:val="00905EA3"/>
    <w:rsid w:val="009919E5"/>
    <w:rsid w:val="00A1779C"/>
    <w:rsid w:val="00A40158"/>
    <w:rsid w:val="00AA6213"/>
    <w:rsid w:val="00B01721"/>
    <w:rsid w:val="00B6330C"/>
    <w:rsid w:val="00B83A4C"/>
    <w:rsid w:val="00C97C30"/>
    <w:rsid w:val="00CE1CE3"/>
    <w:rsid w:val="00D42B73"/>
    <w:rsid w:val="00D61D30"/>
    <w:rsid w:val="00D65D95"/>
    <w:rsid w:val="00E028E6"/>
    <w:rsid w:val="00E43148"/>
    <w:rsid w:val="00EE320A"/>
    <w:rsid w:val="00FD2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A0CD76"/>
  <w15:docId w15:val="{3F010EE3-2B13-4A44-84FE-CF2DFA9F4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E10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E10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95A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006F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E100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E10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D2FC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D2FC0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195AD9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E4314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E43148"/>
    <w:rPr>
      <w:rFonts w:ascii="宋体" w:eastAsia="宋体" w:hAnsi="宋体" w:cs="宋体"/>
      <w:kern w:val="0"/>
      <w:sz w:val="24"/>
    </w:rPr>
  </w:style>
  <w:style w:type="character" w:customStyle="1" w:styleId="40">
    <w:name w:val="标题 4 字符"/>
    <w:basedOn w:val="a0"/>
    <w:link w:val="4"/>
    <w:uiPriority w:val="9"/>
    <w:rsid w:val="001006F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6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4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00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0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7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47.92.242.136/backstage/message-center-3/page/pc/" TargetMode="Externa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s100.yunzainfo.com/mars-start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47.92.242.136/backstage/auth/page/oafportal/" TargetMode="External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436</Words>
  <Characters>2489</Characters>
  <Application>Microsoft Office Word</Application>
  <DocSecurity>0</DocSecurity>
  <Lines>20</Lines>
  <Paragraphs>5</Paragraphs>
  <ScaleCrop>false</ScaleCrop>
  <Company/>
  <LinksUpToDate>false</LinksUpToDate>
  <CharactersWithSpaces>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2023-03-03T05:57:00Z</dcterms:created>
  <dcterms:modified xsi:type="dcterms:W3CDTF">2023-03-03T06:00:00Z</dcterms:modified>
</cp:coreProperties>
</file>